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411A0" w14:textId="75370F16" w:rsidR="00FF252A" w:rsidRDefault="00F4494B" w:rsidP="003B7AE2">
      <w:pPr>
        <w:spacing w:line="240" w:lineRule="auto"/>
        <w:contextualSpacing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Commercial Lines Assistant</w:t>
      </w:r>
    </w:p>
    <w:p w14:paraId="5C4AB381" w14:textId="38D54716" w:rsidR="00076571" w:rsidRDefault="00076571" w:rsidP="003B7AE2">
      <w:pPr>
        <w:spacing w:line="240" w:lineRule="auto"/>
        <w:contextualSpacing/>
        <w:rPr>
          <w:rFonts w:cstheme="minorHAnsi"/>
          <w:b/>
          <w:sz w:val="36"/>
          <w:szCs w:val="36"/>
        </w:rPr>
      </w:pPr>
    </w:p>
    <w:p w14:paraId="62FD91D6" w14:textId="38058E1F" w:rsidR="00076571" w:rsidRPr="00076571" w:rsidRDefault="00076571" w:rsidP="00076571">
      <w:pPr>
        <w:spacing w:after="0" w:line="240" w:lineRule="auto"/>
        <w:rPr>
          <w:rFonts w:eastAsia="Times New Roman" w:cstheme="minorHAnsi"/>
        </w:rPr>
      </w:pPr>
      <w:r w:rsidRPr="00076571">
        <w:rPr>
          <w:rFonts w:eastAsia="Times New Roman" w:cstheme="minorHAnsi"/>
        </w:rPr>
        <w:t xml:space="preserve">We are a successful General Insurance Agency and Wholesale Broker looking for a dedicated </w:t>
      </w:r>
      <w:r>
        <w:rPr>
          <w:rFonts w:eastAsia="Times New Roman" w:cstheme="minorHAnsi"/>
        </w:rPr>
        <w:t>Commercial Lines Assistant</w:t>
      </w:r>
      <w:r w:rsidRPr="00076571">
        <w:rPr>
          <w:rFonts w:eastAsia="Times New Roman" w:cstheme="minorHAnsi"/>
        </w:rPr>
        <w:t xml:space="preserve"> to join our organization. This position assists Underwriters and Brokers with miscellaneous tasks including rating; binding; requesting information; issuing Certificate of Insurance; reviewing applications, inspections, and other file documentation; building relationships; etc. In this position there is a great deal of email, phone, and overall computer work.</w:t>
      </w:r>
    </w:p>
    <w:p w14:paraId="6914EE0F" w14:textId="77777777" w:rsidR="00076571" w:rsidRPr="00076571" w:rsidRDefault="00076571" w:rsidP="003B7AE2">
      <w:pPr>
        <w:spacing w:line="240" w:lineRule="auto"/>
        <w:contextualSpacing/>
        <w:rPr>
          <w:rFonts w:cstheme="minorHAnsi"/>
          <w:bCs/>
        </w:rPr>
      </w:pPr>
    </w:p>
    <w:p w14:paraId="42352142" w14:textId="77777777" w:rsidR="003B7AE2" w:rsidRDefault="003B7AE2" w:rsidP="003B7AE2">
      <w:pPr>
        <w:spacing w:line="240" w:lineRule="auto"/>
        <w:contextualSpacing/>
        <w:rPr>
          <w:rFonts w:cstheme="minorHAnsi"/>
          <w:b/>
          <w:sz w:val="24"/>
        </w:rPr>
      </w:pPr>
    </w:p>
    <w:p w14:paraId="0B49BDAB" w14:textId="77777777" w:rsidR="00D77217" w:rsidRPr="003B7AE2" w:rsidRDefault="00D77217" w:rsidP="003B7AE2">
      <w:pPr>
        <w:spacing w:line="240" w:lineRule="auto"/>
        <w:contextualSpacing/>
        <w:rPr>
          <w:rFonts w:cstheme="minorHAnsi"/>
          <w:b/>
          <w:sz w:val="24"/>
        </w:rPr>
      </w:pPr>
      <w:r w:rsidRPr="003B7AE2">
        <w:rPr>
          <w:rFonts w:cstheme="minorHAnsi"/>
          <w:b/>
          <w:sz w:val="24"/>
        </w:rPr>
        <w:t>Duties</w:t>
      </w:r>
      <w:r w:rsidR="003B7AE2" w:rsidRPr="003B7AE2">
        <w:rPr>
          <w:rFonts w:cstheme="minorHAnsi"/>
          <w:b/>
          <w:sz w:val="24"/>
        </w:rPr>
        <w:t xml:space="preserve"> (including but not limited to)</w:t>
      </w:r>
      <w:r w:rsidRPr="003B7AE2">
        <w:rPr>
          <w:rFonts w:cstheme="minorHAnsi"/>
          <w:b/>
          <w:sz w:val="24"/>
        </w:rPr>
        <w:t>:</w:t>
      </w:r>
    </w:p>
    <w:p w14:paraId="26FDF0AF" w14:textId="77777777" w:rsidR="00D77217" w:rsidRPr="003B7AE2" w:rsidRDefault="003B7AE2" w:rsidP="003B7AE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B7AE2">
        <w:rPr>
          <w:rFonts w:cstheme="minorHAnsi"/>
        </w:rPr>
        <w:t>Effectively communicate</w:t>
      </w:r>
      <w:r w:rsidR="00D77217" w:rsidRPr="003B7AE2">
        <w:rPr>
          <w:rFonts w:cstheme="minorHAnsi"/>
        </w:rPr>
        <w:t xml:space="preserve"> information to both int</w:t>
      </w:r>
      <w:r w:rsidR="001F3C76">
        <w:rPr>
          <w:rFonts w:cstheme="minorHAnsi"/>
        </w:rPr>
        <w:t xml:space="preserve">ernal and external customers and </w:t>
      </w:r>
      <w:r w:rsidR="00D77217" w:rsidRPr="003B7AE2">
        <w:rPr>
          <w:rFonts w:cstheme="minorHAnsi"/>
        </w:rPr>
        <w:t xml:space="preserve">ensure </w:t>
      </w:r>
      <w:r w:rsidR="001F3C76">
        <w:rPr>
          <w:rFonts w:cstheme="minorHAnsi"/>
        </w:rPr>
        <w:t xml:space="preserve">that </w:t>
      </w:r>
      <w:r w:rsidR="00D77217" w:rsidRPr="003B7AE2">
        <w:rPr>
          <w:rFonts w:cstheme="minorHAnsi"/>
        </w:rPr>
        <w:t>standards of excellence are maintained.</w:t>
      </w:r>
    </w:p>
    <w:p w14:paraId="77073FD0" w14:textId="77777777" w:rsidR="00D77217" w:rsidRPr="003B7AE2" w:rsidRDefault="00D77217" w:rsidP="003B7AE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B7AE2">
        <w:rPr>
          <w:rFonts w:cstheme="minorHAnsi"/>
        </w:rPr>
        <w:t>Assist in developing, enhancing</w:t>
      </w:r>
      <w:r w:rsidR="001F3C76">
        <w:rPr>
          <w:rFonts w:cstheme="minorHAnsi"/>
        </w:rPr>
        <w:t>,</w:t>
      </w:r>
      <w:r w:rsidRPr="003B7AE2">
        <w:rPr>
          <w:rFonts w:cstheme="minorHAnsi"/>
        </w:rPr>
        <w:t xml:space="preserve"> and maintaining standards and process</w:t>
      </w:r>
      <w:r w:rsidR="001F3C76">
        <w:rPr>
          <w:rFonts w:cstheme="minorHAnsi"/>
        </w:rPr>
        <w:t>es</w:t>
      </w:r>
      <w:r w:rsidRPr="003B7AE2">
        <w:rPr>
          <w:rFonts w:cstheme="minorHAnsi"/>
        </w:rPr>
        <w:t xml:space="preserve"> and procedures as required</w:t>
      </w:r>
      <w:r w:rsidR="001F3C76">
        <w:rPr>
          <w:rFonts w:cstheme="minorHAnsi"/>
        </w:rPr>
        <w:t>.</w:t>
      </w:r>
    </w:p>
    <w:p w14:paraId="6C281163" w14:textId="77777777" w:rsidR="00D77217" w:rsidRPr="003B7AE2" w:rsidRDefault="001F3C76" w:rsidP="003B7AE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Participate in ongoing training</w:t>
      </w:r>
      <w:r w:rsidR="00D77217" w:rsidRPr="003B7AE2">
        <w:rPr>
          <w:rFonts w:cstheme="minorHAnsi"/>
        </w:rPr>
        <w:t xml:space="preserve"> and educational opportunities</w:t>
      </w:r>
      <w:r>
        <w:rPr>
          <w:rFonts w:cstheme="minorHAnsi"/>
        </w:rPr>
        <w:t>.</w:t>
      </w:r>
    </w:p>
    <w:p w14:paraId="582FE27F" w14:textId="77777777" w:rsidR="00D77217" w:rsidRDefault="00D77217" w:rsidP="003B7AE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B7AE2">
        <w:rPr>
          <w:rFonts w:cstheme="minorHAnsi"/>
        </w:rPr>
        <w:t xml:space="preserve">Assist in </w:t>
      </w:r>
      <w:r w:rsidR="001F3C76">
        <w:rPr>
          <w:rFonts w:cstheme="minorHAnsi"/>
        </w:rPr>
        <w:t xml:space="preserve">the </w:t>
      </w:r>
      <w:r w:rsidRPr="003B7AE2">
        <w:rPr>
          <w:rFonts w:cstheme="minorHAnsi"/>
        </w:rPr>
        <w:t xml:space="preserve">training of </w:t>
      </w:r>
      <w:r w:rsidR="001F3C76">
        <w:rPr>
          <w:rFonts w:cstheme="minorHAnsi"/>
        </w:rPr>
        <w:t xml:space="preserve">other </w:t>
      </w:r>
      <w:r w:rsidRPr="003B7AE2">
        <w:rPr>
          <w:rFonts w:cstheme="minorHAnsi"/>
        </w:rPr>
        <w:t>assistants as required</w:t>
      </w:r>
      <w:r w:rsidR="001F3C76">
        <w:rPr>
          <w:rFonts w:cstheme="minorHAnsi"/>
        </w:rPr>
        <w:t>.</w:t>
      </w:r>
    </w:p>
    <w:p w14:paraId="401112C1" w14:textId="77777777" w:rsidR="001F3C76" w:rsidRDefault="00D77217" w:rsidP="003B7AE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B7AE2">
        <w:rPr>
          <w:rFonts w:cstheme="minorHAnsi"/>
        </w:rPr>
        <w:t>Maintain a book of assigned renewals or carriers</w:t>
      </w:r>
      <w:r w:rsidR="00D97D7C">
        <w:rPr>
          <w:rFonts w:cstheme="minorHAnsi"/>
        </w:rPr>
        <w:t>,</w:t>
      </w:r>
      <w:r w:rsidRPr="003B7AE2">
        <w:rPr>
          <w:rFonts w:cstheme="minorHAnsi"/>
        </w:rPr>
        <w:t xml:space="preserve"> and</w:t>
      </w:r>
      <w:r w:rsidR="001F3C76">
        <w:rPr>
          <w:rFonts w:cstheme="minorHAnsi"/>
        </w:rPr>
        <w:t xml:space="preserve"> retain existing accounts that </w:t>
      </w:r>
      <w:r w:rsidRPr="003B7AE2">
        <w:rPr>
          <w:rFonts w:cstheme="minorHAnsi"/>
        </w:rPr>
        <w:t xml:space="preserve">meet </w:t>
      </w:r>
      <w:r w:rsidR="001F3C76">
        <w:rPr>
          <w:rFonts w:cstheme="minorHAnsi"/>
        </w:rPr>
        <w:t>underwriting guidelines</w:t>
      </w:r>
      <w:r w:rsidR="008A4160">
        <w:rPr>
          <w:rFonts w:cstheme="minorHAnsi"/>
        </w:rPr>
        <w:t xml:space="preserve"> or carrier guidelines.</w:t>
      </w:r>
    </w:p>
    <w:p w14:paraId="6A09502D" w14:textId="77777777" w:rsidR="00D77217" w:rsidRPr="003B7AE2" w:rsidRDefault="008A4160" w:rsidP="003B7AE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Market</w:t>
      </w:r>
      <w:r w:rsidR="00D77217" w:rsidRPr="003B7AE2">
        <w:rPr>
          <w:rFonts w:cstheme="minorHAnsi"/>
        </w:rPr>
        <w:t xml:space="preserve"> accounts with </w:t>
      </w:r>
      <w:r w:rsidR="001F3C76">
        <w:rPr>
          <w:rFonts w:cstheme="minorHAnsi"/>
        </w:rPr>
        <w:t xml:space="preserve">the </w:t>
      </w:r>
      <w:r w:rsidR="00D77217" w:rsidRPr="003B7AE2">
        <w:rPr>
          <w:rFonts w:cstheme="minorHAnsi"/>
        </w:rPr>
        <w:t>underwriter</w:t>
      </w:r>
      <w:r>
        <w:rPr>
          <w:rFonts w:cstheme="minorHAnsi"/>
        </w:rPr>
        <w:t>/broker’s</w:t>
      </w:r>
      <w:r w:rsidR="00D77217" w:rsidRPr="003B7AE2">
        <w:rPr>
          <w:rFonts w:cstheme="minorHAnsi"/>
        </w:rPr>
        <w:t xml:space="preserve"> </w:t>
      </w:r>
      <w:r w:rsidR="00D97D7C">
        <w:rPr>
          <w:rFonts w:cstheme="minorHAnsi"/>
        </w:rPr>
        <w:t>approval</w:t>
      </w:r>
      <w:r w:rsidR="001F3C76">
        <w:rPr>
          <w:rFonts w:cstheme="minorHAnsi"/>
        </w:rPr>
        <w:t>.</w:t>
      </w:r>
    </w:p>
    <w:p w14:paraId="0255B4EE" w14:textId="77777777" w:rsidR="00CB02D6" w:rsidRDefault="00D77217" w:rsidP="00CB02D6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B7AE2">
        <w:rPr>
          <w:rFonts w:cstheme="minorHAnsi"/>
        </w:rPr>
        <w:t xml:space="preserve">Maintain electronic files in accordance with </w:t>
      </w:r>
      <w:r w:rsidR="001F3C76">
        <w:rPr>
          <w:rFonts w:cstheme="minorHAnsi"/>
        </w:rPr>
        <w:t xml:space="preserve">the </w:t>
      </w:r>
      <w:r w:rsidRPr="003B7AE2">
        <w:rPr>
          <w:rFonts w:cstheme="minorHAnsi"/>
        </w:rPr>
        <w:t>company’s guidelines</w:t>
      </w:r>
      <w:r w:rsidR="001F3C76">
        <w:rPr>
          <w:rFonts w:cstheme="minorHAnsi"/>
        </w:rPr>
        <w:t>.</w:t>
      </w:r>
    </w:p>
    <w:p w14:paraId="2D0AB520" w14:textId="77777777" w:rsidR="00FB2F4C" w:rsidRDefault="001F3C76" w:rsidP="00FB2F4C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B02D6">
        <w:rPr>
          <w:rFonts w:cstheme="minorHAnsi"/>
        </w:rPr>
        <w:t>Refer</w:t>
      </w:r>
      <w:r w:rsidR="00D77217" w:rsidRPr="00CB02D6">
        <w:rPr>
          <w:rFonts w:cstheme="minorHAnsi"/>
        </w:rPr>
        <w:t xml:space="preserve"> </w:t>
      </w:r>
      <w:r w:rsidR="00D25AEC">
        <w:rPr>
          <w:rFonts w:cstheme="minorHAnsi"/>
        </w:rPr>
        <w:t>renewal f</w:t>
      </w:r>
      <w:r w:rsidR="00D77217" w:rsidRPr="00CB02D6">
        <w:rPr>
          <w:rFonts w:cstheme="minorHAnsi"/>
        </w:rPr>
        <w:t xml:space="preserve">iles </w:t>
      </w:r>
      <w:r w:rsidR="00D97D7C">
        <w:rPr>
          <w:rFonts w:cstheme="minorHAnsi"/>
        </w:rPr>
        <w:t xml:space="preserve">to underwriter/broker </w:t>
      </w:r>
      <w:r w:rsidR="00D77217" w:rsidRPr="00CB02D6">
        <w:rPr>
          <w:rFonts w:cstheme="minorHAnsi"/>
        </w:rPr>
        <w:t xml:space="preserve">along with </w:t>
      </w:r>
      <w:r w:rsidRPr="00CB02D6">
        <w:rPr>
          <w:rFonts w:cstheme="minorHAnsi"/>
        </w:rPr>
        <w:t xml:space="preserve">a </w:t>
      </w:r>
      <w:r w:rsidR="00D77217" w:rsidRPr="00CB02D6">
        <w:rPr>
          <w:rFonts w:cstheme="minorHAnsi"/>
        </w:rPr>
        <w:t>summary and re</w:t>
      </w:r>
      <w:r w:rsidRPr="00CB02D6">
        <w:rPr>
          <w:rFonts w:cstheme="minorHAnsi"/>
        </w:rPr>
        <w:t>commended course of action for</w:t>
      </w:r>
      <w:r w:rsidR="00D77217" w:rsidRPr="00CB02D6">
        <w:rPr>
          <w:rFonts w:cstheme="minorHAnsi"/>
        </w:rPr>
        <w:t xml:space="preserve"> accounts falling outside of underwriting authority</w:t>
      </w:r>
      <w:r w:rsidRPr="00CB02D6">
        <w:rPr>
          <w:rFonts w:cstheme="minorHAnsi"/>
        </w:rPr>
        <w:t xml:space="preserve"> and/or carrier guideline</w:t>
      </w:r>
      <w:r w:rsidR="00FB2F4C">
        <w:rPr>
          <w:rFonts w:cstheme="minorHAnsi"/>
        </w:rPr>
        <w:t>s.</w:t>
      </w:r>
    </w:p>
    <w:p w14:paraId="0ED35BFB" w14:textId="77777777" w:rsidR="00FB2F4C" w:rsidRPr="00FB2F4C" w:rsidRDefault="00FB2F4C" w:rsidP="00FB2F4C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eastAsia="Times New Roman" w:cstheme="minorHAnsi"/>
          <w:color w:val="000000"/>
        </w:rPr>
        <w:t>Follow carrier</w:t>
      </w:r>
      <w:r w:rsidRPr="00FB2F4C">
        <w:rPr>
          <w:rFonts w:eastAsia="Times New Roman" w:cstheme="minorHAnsi"/>
          <w:color w:val="000000"/>
        </w:rPr>
        <w:t xml:space="preserve"> issuance instructions for renewal policies, endorsements, and notices of cancellation, non-renewal and offers to renew on those transac</w:t>
      </w:r>
      <w:r w:rsidR="007714D4">
        <w:rPr>
          <w:rFonts w:eastAsia="Times New Roman" w:cstheme="minorHAnsi"/>
          <w:color w:val="000000"/>
        </w:rPr>
        <w:t>tions that are handled in-house.</w:t>
      </w:r>
    </w:p>
    <w:p w14:paraId="5D7C5E02" w14:textId="77777777" w:rsidR="00C14A97" w:rsidRPr="00C14A97" w:rsidRDefault="00C14A97" w:rsidP="008A416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eastAsia="Times New Roman" w:cstheme="minorHAnsi"/>
        </w:rPr>
        <w:t>Process endorsements, both money and non-money, including additional insured requests.</w:t>
      </w:r>
    </w:p>
    <w:p w14:paraId="072F6AEA" w14:textId="77777777" w:rsidR="00CB02D6" w:rsidRPr="00CB02D6" w:rsidRDefault="00D97D7C" w:rsidP="008A416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eastAsia="Times New Roman" w:cstheme="minorHAnsi"/>
        </w:rPr>
        <w:t>Request &amp; p</w:t>
      </w:r>
      <w:r w:rsidR="00CB02D6" w:rsidRPr="00CB02D6">
        <w:rPr>
          <w:rFonts w:eastAsia="Times New Roman" w:cstheme="minorHAnsi"/>
        </w:rPr>
        <w:t xml:space="preserve">rocess binders </w:t>
      </w:r>
      <w:r w:rsidR="00C14A97">
        <w:rPr>
          <w:rFonts w:eastAsia="Times New Roman" w:cstheme="minorHAnsi"/>
        </w:rPr>
        <w:t>in-house or carrier-</w:t>
      </w:r>
      <w:r>
        <w:rPr>
          <w:rFonts w:eastAsia="Times New Roman" w:cstheme="minorHAnsi"/>
        </w:rPr>
        <w:t xml:space="preserve">issued binders, </w:t>
      </w:r>
      <w:r w:rsidR="00CB02D6" w:rsidRPr="00CB02D6">
        <w:rPr>
          <w:rFonts w:eastAsia="Times New Roman" w:cstheme="minorHAnsi"/>
        </w:rPr>
        <w:t xml:space="preserve">and follow up on </w:t>
      </w:r>
      <w:r>
        <w:rPr>
          <w:rFonts w:eastAsia="Times New Roman" w:cstheme="minorHAnsi"/>
        </w:rPr>
        <w:t>outstanding subjectivities</w:t>
      </w:r>
      <w:r w:rsidR="008A4160">
        <w:rPr>
          <w:rFonts w:eastAsia="Times New Roman" w:cstheme="minorHAnsi"/>
        </w:rPr>
        <w:t xml:space="preserve"> until the policy is issued.</w:t>
      </w:r>
      <w:r w:rsidR="00BC13FE">
        <w:rPr>
          <w:rFonts w:eastAsia="Times New Roman" w:cstheme="minorHAnsi"/>
        </w:rPr>
        <w:t xml:space="preserve"> Ensure that the risk is in the system correctly and completely. </w:t>
      </w:r>
    </w:p>
    <w:p w14:paraId="412553F9" w14:textId="77777777" w:rsidR="00BC13FE" w:rsidRPr="00D25AEC" w:rsidRDefault="00BC13FE" w:rsidP="00BC13FE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eastAsia="Times New Roman" w:cstheme="minorHAnsi"/>
        </w:rPr>
        <w:t xml:space="preserve">Issue policies and endorsements for any companies that the department issues in-house. </w:t>
      </w:r>
    </w:p>
    <w:p w14:paraId="50133D70" w14:textId="77777777" w:rsidR="00D25AEC" w:rsidRPr="00BC13FE" w:rsidRDefault="00C14A97" w:rsidP="00D25AEC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eastAsia="Times New Roman" w:cstheme="minorHAnsi"/>
        </w:rPr>
        <w:t>Review</w:t>
      </w:r>
      <w:r w:rsidR="00D25AEC">
        <w:rPr>
          <w:rFonts w:eastAsia="Times New Roman" w:cstheme="minorHAnsi"/>
        </w:rPr>
        <w:t xml:space="preserve"> policies to confirm </w:t>
      </w:r>
      <w:r w:rsidR="00E83DF3">
        <w:rPr>
          <w:rFonts w:eastAsia="Times New Roman" w:cstheme="minorHAnsi"/>
        </w:rPr>
        <w:t xml:space="preserve">they are </w:t>
      </w:r>
      <w:r w:rsidR="00D25AEC">
        <w:rPr>
          <w:rFonts w:eastAsia="Times New Roman" w:cstheme="minorHAnsi"/>
        </w:rPr>
        <w:t>issued</w:t>
      </w:r>
      <w:r w:rsidR="00D25AEC" w:rsidRPr="00FB2F4C">
        <w:rPr>
          <w:rFonts w:eastAsia="Times New Roman" w:cstheme="minorHAnsi"/>
        </w:rPr>
        <w:t xml:space="preserve"> accurate</w:t>
      </w:r>
      <w:r w:rsidR="00D25AEC">
        <w:rPr>
          <w:rFonts w:eastAsia="Times New Roman" w:cstheme="minorHAnsi"/>
        </w:rPr>
        <w:t>ly</w:t>
      </w:r>
      <w:r w:rsidR="00D25AEC" w:rsidRPr="00FB2F4C">
        <w:rPr>
          <w:rFonts w:eastAsia="Times New Roman" w:cstheme="minorHAnsi"/>
        </w:rPr>
        <w:t xml:space="preserve"> </w:t>
      </w:r>
      <w:r w:rsidR="00D25AEC">
        <w:rPr>
          <w:rFonts w:eastAsia="Times New Roman" w:cstheme="minorHAnsi"/>
        </w:rPr>
        <w:t xml:space="preserve">and in compliance with </w:t>
      </w:r>
      <w:r w:rsidRPr="00FB2F4C">
        <w:rPr>
          <w:rFonts w:eastAsia="Times New Roman" w:cstheme="minorHAnsi"/>
        </w:rPr>
        <w:t xml:space="preserve">underwriting </w:t>
      </w:r>
      <w:r>
        <w:rPr>
          <w:rFonts w:eastAsia="Times New Roman" w:cstheme="minorHAnsi"/>
        </w:rPr>
        <w:t>guidelines</w:t>
      </w:r>
      <w:r w:rsidR="00D25AEC">
        <w:rPr>
          <w:rFonts w:eastAsia="Times New Roman" w:cstheme="minorHAnsi"/>
        </w:rPr>
        <w:t xml:space="preserve">, or </w:t>
      </w:r>
      <w:r w:rsidR="008A4160">
        <w:rPr>
          <w:rFonts w:eastAsia="Times New Roman" w:cstheme="minorHAnsi"/>
        </w:rPr>
        <w:t>policies issued by carrier are correct</w:t>
      </w:r>
      <w:r w:rsidR="00E83DF3">
        <w:rPr>
          <w:rFonts w:eastAsia="Times New Roman" w:cstheme="minorHAnsi"/>
        </w:rPr>
        <w:t xml:space="preserve"> and address </w:t>
      </w:r>
      <w:r w:rsidR="00D25AEC" w:rsidRPr="00FB2F4C">
        <w:rPr>
          <w:rFonts w:eastAsia="Times New Roman" w:cstheme="minorHAnsi"/>
        </w:rPr>
        <w:t>discrepancies as needed</w:t>
      </w:r>
      <w:r w:rsidR="00D25AEC">
        <w:rPr>
          <w:rFonts w:eastAsia="Times New Roman" w:cstheme="minorHAnsi"/>
        </w:rPr>
        <w:t>.</w:t>
      </w:r>
    </w:p>
    <w:p w14:paraId="0D28E48E" w14:textId="77777777" w:rsidR="00CB02D6" w:rsidRPr="00C14A97" w:rsidRDefault="00CB02D6" w:rsidP="00CB02D6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FB2F4C">
        <w:rPr>
          <w:rFonts w:eastAsia="Times New Roman" w:cstheme="minorHAnsi"/>
        </w:rPr>
        <w:t>Proces</w:t>
      </w:r>
      <w:r w:rsidR="00C14A97">
        <w:rPr>
          <w:rFonts w:eastAsia="Times New Roman" w:cstheme="minorHAnsi"/>
        </w:rPr>
        <w:t>s loss runs requests. Confirm need</w:t>
      </w:r>
      <w:r w:rsidR="00623063">
        <w:rPr>
          <w:rFonts w:eastAsia="Times New Roman" w:cstheme="minorHAnsi"/>
        </w:rPr>
        <w:t>,</w:t>
      </w:r>
      <w:r w:rsidR="00C14A97">
        <w:rPr>
          <w:rFonts w:eastAsia="Times New Roman" w:cstheme="minorHAnsi"/>
        </w:rPr>
        <w:t xml:space="preserve"> and work </w:t>
      </w:r>
      <w:r w:rsidRPr="00FB2F4C">
        <w:rPr>
          <w:rFonts w:eastAsia="Times New Roman" w:cstheme="minorHAnsi"/>
        </w:rPr>
        <w:t>with agent to see if insured is shopping an</w:t>
      </w:r>
      <w:r w:rsidR="00C14A97">
        <w:rPr>
          <w:rFonts w:eastAsia="Times New Roman" w:cstheme="minorHAnsi"/>
        </w:rPr>
        <w:t>d try</w:t>
      </w:r>
      <w:r w:rsidR="00FB2F4C">
        <w:rPr>
          <w:rFonts w:eastAsia="Times New Roman" w:cstheme="minorHAnsi"/>
        </w:rPr>
        <w:t xml:space="preserve"> to hold on to renewals as needed.</w:t>
      </w:r>
    </w:p>
    <w:p w14:paraId="74D4E084" w14:textId="77777777" w:rsidR="00C14A97" w:rsidRPr="00C14A97" w:rsidRDefault="00C14A97" w:rsidP="00C14A97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eastAsia="Times New Roman" w:cstheme="minorHAnsi"/>
        </w:rPr>
        <w:t xml:space="preserve">Review and process audits. </w:t>
      </w:r>
    </w:p>
    <w:p w14:paraId="25B62C5A" w14:textId="77777777" w:rsidR="007714D4" w:rsidRDefault="00C14A97" w:rsidP="007714D4">
      <w:pPr>
        <w:pStyle w:val="ListParagraph"/>
        <w:numPr>
          <w:ilvl w:val="0"/>
          <w:numId w:val="3"/>
        </w:numPr>
      </w:pPr>
      <w:r>
        <w:t>Review and evaluate</w:t>
      </w:r>
      <w:r w:rsidR="007714D4">
        <w:t xml:space="preserve"> inspections within established guidelines to ensure accuracy of premium basis exposures.  Correspond with agents regarding inspectors’ recommendations as necessary.</w:t>
      </w:r>
    </w:p>
    <w:p w14:paraId="58D05109" w14:textId="77777777" w:rsidR="00C14A97" w:rsidRDefault="00C14A97" w:rsidP="007714D4">
      <w:pPr>
        <w:pStyle w:val="ListParagraph"/>
        <w:numPr>
          <w:ilvl w:val="0"/>
          <w:numId w:val="3"/>
        </w:numPr>
      </w:pPr>
      <w:r>
        <w:t xml:space="preserve">Prepare statements of values as needed. </w:t>
      </w:r>
    </w:p>
    <w:p w14:paraId="4AC1A607" w14:textId="77777777" w:rsidR="00D25AEC" w:rsidRPr="00D25AEC" w:rsidRDefault="00C14A97" w:rsidP="00D25AEC">
      <w:pPr>
        <w:pStyle w:val="ListParagraph"/>
        <w:numPr>
          <w:ilvl w:val="0"/>
          <w:numId w:val="3"/>
        </w:numPr>
        <w:rPr>
          <w:rFonts w:cstheme="minorHAnsi"/>
        </w:rPr>
      </w:pPr>
      <w:r>
        <w:t>Maintain</w:t>
      </w:r>
      <w:r w:rsidR="00D25AEC">
        <w:t xml:space="preserve"> familiarity with surplus lines tax calculations and state filing requirements.</w:t>
      </w:r>
      <w:r w:rsidR="00D25AEC" w:rsidRPr="00A737A5">
        <w:rPr>
          <w:rFonts w:eastAsia="Times New Roman" w:cstheme="minorHAnsi"/>
        </w:rPr>
        <w:t xml:space="preserve"> </w:t>
      </w:r>
    </w:p>
    <w:p w14:paraId="020B39A2" w14:textId="77777777" w:rsidR="00CB02D6" w:rsidRPr="007714D4" w:rsidRDefault="00C14A97" w:rsidP="00CB02D6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eastAsia="Times New Roman" w:cstheme="minorHAnsi"/>
        </w:rPr>
        <w:t>Answer</w:t>
      </w:r>
      <w:r w:rsidR="00CB02D6" w:rsidRPr="007714D4">
        <w:rPr>
          <w:rFonts w:eastAsia="Times New Roman" w:cstheme="minorHAnsi"/>
        </w:rPr>
        <w:t xml:space="preserve"> phone calls regarding all aspects of business. </w:t>
      </w:r>
      <w:r w:rsidR="00FB2F4C" w:rsidRPr="007714D4">
        <w:rPr>
          <w:rFonts w:eastAsia="Times New Roman" w:cstheme="minorHAnsi"/>
        </w:rPr>
        <w:t xml:space="preserve"> </w:t>
      </w:r>
      <w:r w:rsidR="00CB02D6" w:rsidRPr="007714D4">
        <w:rPr>
          <w:rFonts w:eastAsia="Times New Roman" w:cstheme="minorHAnsi"/>
        </w:rPr>
        <w:t xml:space="preserve">Document all conversations and delegate or follow up on work for each inquiry. </w:t>
      </w:r>
      <w:r w:rsidR="00FB2F4C" w:rsidRPr="007714D4">
        <w:rPr>
          <w:rFonts w:eastAsia="Times New Roman" w:cstheme="minorHAnsi"/>
        </w:rPr>
        <w:t xml:space="preserve"> </w:t>
      </w:r>
      <w:r w:rsidR="00CB02D6" w:rsidRPr="007714D4">
        <w:rPr>
          <w:rFonts w:eastAsia="Times New Roman" w:cstheme="minorHAnsi"/>
        </w:rPr>
        <w:t>Assist these customers to correct departments.</w:t>
      </w:r>
    </w:p>
    <w:p w14:paraId="03AE9C39" w14:textId="77777777" w:rsidR="00CB02D6" w:rsidRPr="00CB02D6" w:rsidRDefault="00C14A97" w:rsidP="00CB02D6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eastAsia="Times New Roman" w:cstheme="minorHAnsi"/>
        </w:rPr>
        <w:t>Maintain</w:t>
      </w:r>
      <w:r w:rsidR="00CB02D6" w:rsidRPr="00CB02D6">
        <w:rPr>
          <w:rFonts w:eastAsia="Times New Roman" w:cstheme="minorHAnsi"/>
        </w:rPr>
        <w:t xml:space="preserve"> confidentiality with discretion and integrity with both internal and external information</w:t>
      </w:r>
      <w:r w:rsidR="00CB02D6">
        <w:rPr>
          <w:rFonts w:eastAsia="Times New Roman" w:cstheme="minorHAnsi"/>
        </w:rPr>
        <w:t>.</w:t>
      </w:r>
    </w:p>
    <w:p w14:paraId="5CABFC2B" w14:textId="77777777" w:rsidR="00CB02D6" w:rsidRPr="00BC13FE" w:rsidRDefault="00CB02D6" w:rsidP="00CB02D6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B02D6">
        <w:rPr>
          <w:rFonts w:eastAsia="Times New Roman" w:cstheme="minorHAnsi"/>
        </w:rPr>
        <w:t>Process/issue certificates. Advise agents</w:t>
      </w:r>
      <w:r w:rsidR="00BC13FE">
        <w:rPr>
          <w:rFonts w:eastAsia="Times New Roman" w:cstheme="minorHAnsi"/>
        </w:rPr>
        <w:t xml:space="preserve"> on fees for additional insured</w:t>
      </w:r>
      <w:r w:rsidRPr="00CB02D6">
        <w:rPr>
          <w:rFonts w:eastAsia="Times New Roman" w:cstheme="minorHAnsi"/>
        </w:rPr>
        <w:t>s and special wording</w:t>
      </w:r>
      <w:r>
        <w:rPr>
          <w:rFonts w:eastAsia="Times New Roman" w:cstheme="minorHAnsi"/>
        </w:rPr>
        <w:t>.</w:t>
      </w:r>
    </w:p>
    <w:p w14:paraId="4CF5D6B3" w14:textId="77777777" w:rsidR="00BC13FE" w:rsidRPr="00CB02D6" w:rsidRDefault="00BC13FE" w:rsidP="00CB02D6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eastAsia="Times New Roman" w:cstheme="minorHAnsi"/>
        </w:rPr>
        <w:t xml:space="preserve">Assist with routing when needed. </w:t>
      </w:r>
    </w:p>
    <w:p w14:paraId="0E3A80D3" w14:textId="77777777" w:rsidR="00D77217" w:rsidRPr="008A4160" w:rsidRDefault="00C14A97" w:rsidP="003B7AE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eastAsia="Times New Roman" w:cstheme="minorHAnsi"/>
        </w:rPr>
        <w:lastRenderedPageBreak/>
        <w:t>Perform</w:t>
      </w:r>
      <w:r w:rsidR="00CB02D6" w:rsidRPr="00CB02D6">
        <w:rPr>
          <w:rFonts w:eastAsia="Times New Roman" w:cstheme="minorHAnsi"/>
        </w:rPr>
        <w:t xml:space="preserve"> other duties as assigned.</w:t>
      </w:r>
    </w:p>
    <w:p w14:paraId="756CD26D" w14:textId="77777777" w:rsidR="00FF252A" w:rsidRPr="003B7AE2" w:rsidRDefault="00FF252A" w:rsidP="003B7AE2">
      <w:pPr>
        <w:spacing w:line="240" w:lineRule="auto"/>
        <w:contextualSpacing/>
        <w:rPr>
          <w:rFonts w:cstheme="minorHAnsi"/>
          <w:b/>
          <w:sz w:val="24"/>
        </w:rPr>
      </w:pPr>
      <w:r w:rsidRPr="003B7AE2">
        <w:rPr>
          <w:rFonts w:cstheme="minorHAnsi"/>
          <w:b/>
          <w:sz w:val="24"/>
        </w:rPr>
        <w:t>Qualifications:</w:t>
      </w:r>
    </w:p>
    <w:p w14:paraId="6AD18D24" w14:textId="77777777" w:rsidR="001F3C76" w:rsidRPr="003B7AE2" w:rsidRDefault="00132726" w:rsidP="001F3C76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Prior i</w:t>
      </w:r>
      <w:r w:rsidR="00F57E8D">
        <w:rPr>
          <w:rFonts w:cstheme="minorHAnsi"/>
        </w:rPr>
        <w:t>nsurance industry</w:t>
      </w:r>
      <w:r w:rsidR="001F3C76" w:rsidRPr="003B7AE2">
        <w:rPr>
          <w:rFonts w:cstheme="minorHAnsi"/>
        </w:rPr>
        <w:t xml:space="preserve"> experience o</w:t>
      </w:r>
      <w:r w:rsidR="001F3C76">
        <w:rPr>
          <w:rFonts w:cstheme="minorHAnsi"/>
        </w:rPr>
        <w:t xml:space="preserve">f </w:t>
      </w:r>
      <w:r w:rsidR="00F57E8D">
        <w:rPr>
          <w:rFonts w:cstheme="minorHAnsi"/>
        </w:rPr>
        <w:t>1-3 years or the equivalent</w:t>
      </w:r>
    </w:p>
    <w:p w14:paraId="04208D80" w14:textId="77777777" w:rsidR="00FF252A" w:rsidRPr="003B7AE2" w:rsidRDefault="003B7AE2" w:rsidP="003B7AE2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B7AE2">
        <w:rPr>
          <w:rFonts w:cstheme="minorHAnsi"/>
        </w:rPr>
        <w:t>Effective verbal and written communication skills</w:t>
      </w:r>
    </w:p>
    <w:p w14:paraId="6FE11EDF" w14:textId="77777777" w:rsidR="00FF252A" w:rsidRPr="003B7AE2" w:rsidRDefault="00FF252A" w:rsidP="003B7AE2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B7AE2">
        <w:rPr>
          <w:rFonts w:cstheme="minorHAnsi"/>
        </w:rPr>
        <w:t>Ability to work independently in a fast paced environment</w:t>
      </w:r>
    </w:p>
    <w:p w14:paraId="2A6A33C5" w14:textId="77777777" w:rsidR="00FF252A" w:rsidRPr="003B7AE2" w:rsidRDefault="00FF252A" w:rsidP="003B7AE2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B7AE2">
        <w:rPr>
          <w:rFonts w:cstheme="minorHAnsi"/>
        </w:rPr>
        <w:t>Ability to work in a team environment</w:t>
      </w:r>
      <w:r w:rsidR="0074029F" w:rsidRPr="003B7AE2">
        <w:rPr>
          <w:rFonts w:cstheme="minorHAnsi"/>
        </w:rPr>
        <w:t xml:space="preserve"> and have an exceptional work ethic</w:t>
      </w:r>
    </w:p>
    <w:p w14:paraId="4750CFA1" w14:textId="77777777" w:rsidR="00FF252A" w:rsidRPr="003B7AE2" w:rsidRDefault="00DA2EED" w:rsidP="003B7AE2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Must be extremely detail</w:t>
      </w:r>
      <w:r w:rsidR="00FF252A" w:rsidRPr="003B7AE2">
        <w:rPr>
          <w:rFonts w:cstheme="minorHAnsi"/>
        </w:rPr>
        <w:t>-oriented and possess critical thinking skills</w:t>
      </w:r>
    </w:p>
    <w:p w14:paraId="023A1CC6" w14:textId="77777777" w:rsidR="00FF252A" w:rsidRPr="003B7AE2" w:rsidRDefault="001F3C76" w:rsidP="003B7AE2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Computer skills, including p</w:t>
      </w:r>
      <w:r w:rsidR="00FF252A" w:rsidRPr="003B7AE2">
        <w:rPr>
          <w:rFonts w:cstheme="minorHAnsi"/>
        </w:rPr>
        <w:t>roficiency in Micro</w:t>
      </w:r>
      <w:r>
        <w:rPr>
          <w:rFonts w:cstheme="minorHAnsi"/>
        </w:rPr>
        <w:t>soft Office</w:t>
      </w:r>
    </w:p>
    <w:p w14:paraId="0A6E7DC6" w14:textId="77777777" w:rsidR="00FF252A" w:rsidRPr="003B7AE2" w:rsidRDefault="00FF252A" w:rsidP="003B7AE2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B7AE2">
        <w:rPr>
          <w:rFonts w:cstheme="minorHAnsi"/>
        </w:rPr>
        <w:t>Basic math knowledge, ability to compute rates, ratios, and percentages</w:t>
      </w:r>
    </w:p>
    <w:p w14:paraId="4BDBBDFE" w14:textId="77777777" w:rsidR="00FF252A" w:rsidRPr="003B7AE2" w:rsidRDefault="00FF252A" w:rsidP="003B7AE2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B7AE2">
        <w:rPr>
          <w:rFonts w:cstheme="minorHAnsi"/>
        </w:rPr>
        <w:t>Ability to prioritize tasks and ensure that deadlines are met in connection with department goals</w:t>
      </w:r>
    </w:p>
    <w:p w14:paraId="4814986C" w14:textId="39445A98" w:rsidR="0074029F" w:rsidRDefault="001F59D1" w:rsidP="003B7AE2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B7AE2">
        <w:rPr>
          <w:rFonts w:cstheme="minorHAnsi"/>
        </w:rPr>
        <w:t xml:space="preserve">Proficiency in insurance terminology and the ability to review coverage </w:t>
      </w:r>
      <w:proofErr w:type="gramStart"/>
      <w:r w:rsidRPr="003B7AE2">
        <w:rPr>
          <w:rFonts w:cstheme="minorHAnsi"/>
        </w:rPr>
        <w:t>forms</w:t>
      </w:r>
      <w:proofErr w:type="gramEnd"/>
    </w:p>
    <w:p w14:paraId="0E544413" w14:textId="082035D3" w:rsidR="00076571" w:rsidRDefault="00076571" w:rsidP="00076571">
      <w:pPr>
        <w:spacing w:line="240" w:lineRule="auto"/>
        <w:rPr>
          <w:rFonts w:cstheme="minorHAnsi"/>
        </w:rPr>
      </w:pPr>
    </w:p>
    <w:p w14:paraId="3FCB214B" w14:textId="77777777" w:rsidR="00076571" w:rsidRPr="00076571" w:rsidRDefault="00076571" w:rsidP="00076571">
      <w:pPr>
        <w:spacing w:before="100" w:beforeAutospacing="1" w:after="240" w:line="240" w:lineRule="auto"/>
        <w:rPr>
          <w:rFonts w:eastAsia="Times New Roman" w:cstheme="minorHAnsi"/>
        </w:rPr>
      </w:pPr>
      <w:r w:rsidRPr="00076571">
        <w:rPr>
          <w:rFonts w:eastAsia="Times New Roman" w:cstheme="minorHAnsi"/>
        </w:rPr>
        <w:t>This position is Full time, Monday-Friday, 40 hours per week.</w:t>
      </w:r>
    </w:p>
    <w:p w14:paraId="6EC90BEA" w14:textId="77777777" w:rsidR="00076571" w:rsidRPr="00076571" w:rsidRDefault="00076571" w:rsidP="00076571">
      <w:pPr>
        <w:spacing w:before="100" w:beforeAutospacing="1" w:after="240" w:line="240" w:lineRule="auto"/>
        <w:rPr>
          <w:rFonts w:eastAsia="Times New Roman" w:cstheme="minorHAnsi"/>
        </w:rPr>
      </w:pPr>
      <w:r w:rsidRPr="00076571">
        <w:rPr>
          <w:rFonts w:eastAsia="Times New Roman" w:cstheme="minorHAnsi"/>
        </w:rPr>
        <w:t xml:space="preserve">The above is a “summary” of </w:t>
      </w:r>
      <w:proofErr w:type="gramStart"/>
      <w:r w:rsidRPr="00076571">
        <w:rPr>
          <w:rFonts w:eastAsia="Times New Roman" w:cstheme="minorHAnsi"/>
        </w:rPr>
        <w:t>qualifications</w:t>
      </w:r>
      <w:proofErr w:type="gramEnd"/>
      <w:r w:rsidRPr="00076571">
        <w:rPr>
          <w:rFonts w:eastAsia="Times New Roman" w:cstheme="minorHAnsi"/>
        </w:rPr>
        <w:t xml:space="preserve"> but additional job duties and qualifications may be required.</w:t>
      </w:r>
    </w:p>
    <w:p w14:paraId="31DB0FC3" w14:textId="77777777" w:rsidR="00076571" w:rsidRPr="00076571" w:rsidRDefault="00076571" w:rsidP="0007657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76571">
        <w:rPr>
          <w:rFonts w:eastAsia="Times New Roman" w:cstheme="minorHAnsi"/>
        </w:rPr>
        <w:t xml:space="preserve">At Chris-Leef General Agency, Inc, we foster an environment of accountability, </w:t>
      </w:r>
      <w:proofErr w:type="gramStart"/>
      <w:r w:rsidRPr="00076571">
        <w:rPr>
          <w:rFonts w:eastAsia="Times New Roman" w:cstheme="minorHAnsi"/>
        </w:rPr>
        <w:t>teamwork</w:t>
      </w:r>
      <w:proofErr w:type="gramEnd"/>
      <w:r w:rsidRPr="00076571">
        <w:rPr>
          <w:rFonts w:eastAsia="Times New Roman" w:cstheme="minorHAnsi"/>
        </w:rPr>
        <w:t xml:space="preserve"> and integrity.  Our motivated employees have built an impeccable reputation for our firm serving the Excess and Surplus Lines industry. We offer a comprehensive benefits package which includes medical insurance, dental, life/AD&amp;D, long-term disability, short-term disability, vision, accident, </w:t>
      </w:r>
      <w:proofErr w:type="gramStart"/>
      <w:r w:rsidRPr="00076571">
        <w:rPr>
          <w:rFonts w:eastAsia="Times New Roman" w:cstheme="minorHAnsi"/>
        </w:rPr>
        <w:t>cancer</w:t>
      </w:r>
      <w:proofErr w:type="gramEnd"/>
      <w:r w:rsidRPr="00076571">
        <w:rPr>
          <w:rFonts w:eastAsia="Times New Roman" w:cstheme="minorHAnsi"/>
        </w:rPr>
        <w:t xml:space="preserve"> and a 401(k)/Profit Sharing plan. </w:t>
      </w:r>
    </w:p>
    <w:p w14:paraId="3BF87A24" w14:textId="77777777" w:rsidR="00076571" w:rsidRPr="00076571" w:rsidRDefault="00076571" w:rsidP="0007657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76571">
        <w:rPr>
          <w:rFonts w:eastAsia="Times New Roman" w:cstheme="minorHAnsi"/>
        </w:rPr>
        <w:t xml:space="preserve">Qualified candidates should submit their resumes along with salary requirements. Salary is open and negotiable based upon experience. </w:t>
      </w:r>
    </w:p>
    <w:p w14:paraId="467289CD" w14:textId="77777777" w:rsidR="00076571" w:rsidRPr="00076571" w:rsidRDefault="00076571" w:rsidP="00076571">
      <w:pPr>
        <w:spacing w:after="0" w:line="240" w:lineRule="auto"/>
        <w:rPr>
          <w:rFonts w:eastAsia="Times New Roman" w:cstheme="minorHAnsi"/>
        </w:rPr>
      </w:pPr>
      <w:r w:rsidRPr="00076571">
        <w:rPr>
          <w:rFonts w:eastAsia="Times New Roman" w:cstheme="minorHAnsi"/>
        </w:rPr>
        <w:t xml:space="preserve">If you are interested or know someone who might be </w:t>
      </w:r>
      <w:proofErr w:type="gramStart"/>
      <w:r w:rsidRPr="00076571">
        <w:rPr>
          <w:rFonts w:eastAsia="Times New Roman" w:cstheme="minorHAnsi"/>
        </w:rPr>
        <w:t>interested</w:t>
      </w:r>
      <w:proofErr w:type="gramEnd"/>
      <w:r w:rsidRPr="00076571">
        <w:rPr>
          <w:rFonts w:eastAsia="Times New Roman" w:cstheme="minorHAnsi"/>
        </w:rPr>
        <w:t xml:space="preserve"> please submit a cover memo and resume to cpeterson@chris-leef.com.</w:t>
      </w:r>
      <w:r w:rsidRPr="00076571">
        <w:rPr>
          <w:rFonts w:eastAsia="Times New Roman" w:cstheme="minorHAnsi"/>
        </w:rPr>
        <w:br/>
      </w:r>
    </w:p>
    <w:p w14:paraId="56BD8604" w14:textId="77777777" w:rsidR="00076571" w:rsidRPr="00076571" w:rsidRDefault="00076571" w:rsidP="00076571">
      <w:pPr>
        <w:spacing w:line="240" w:lineRule="auto"/>
        <w:rPr>
          <w:rFonts w:cstheme="minorHAnsi"/>
        </w:rPr>
      </w:pPr>
    </w:p>
    <w:sectPr w:rsidR="00076571" w:rsidRPr="00076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628F8"/>
    <w:multiLevelType w:val="hybridMultilevel"/>
    <w:tmpl w:val="B942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56A4E"/>
    <w:multiLevelType w:val="hybridMultilevel"/>
    <w:tmpl w:val="0744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72461"/>
    <w:multiLevelType w:val="hybridMultilevel"/>
    <w:tmpl w:val="BD24BB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EE94C86"/>
    <w:multiLevelType w:val="hybridMultilevel"/>
    <w:tmpl w:val="D548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63E69"/>
    <w:multiLevelType w:val="hybridMultilevel"/>
    <w:tmpl w:val="05F8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D61EC"/>
    <w:multiLevelType w:val="hybridMultilevel"/>
    <w:tmpl w:val="15FA8988"/>
    <w:lvl w:ilvl="0" w:tplc="55561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2A"/>
    <w:rsid w:val="00024240"/>
    <w:rsid w:val="00076571"/>
    <w:rsid w:val="000F7BBE"/>
    <w:rsid w:val="00132726"/>
    <w:rsid w:val="001D73B7"/>
    <w:rsid w:val="001F3C76"/>
    <w:rsid w:val="001F59D1"/>
    <w:rsid w:val="002C4007"/>
    <w:rsid w:val="002C72D2"/>
    <w:rsid w:val="003B7AE2"/>
    <w:rsid w:val="0046531A"/>
    <w:rsid w:val="00623063"/>
    <w:rsid w:val="0074029F"/>
    <w:rsid w:val="007538C3"/>
    <w:rsid w:val="007714D4"/>
    <w:rsid w:val="0088029D"/>
    <w:rsid w:val="008A4160"/>
    <w:rsid w:val="009B2B8D"/>
    <w:rsid w:val="00A737A5"/>
    <w:rsid w:val="00AD3FEF"/>
    <w:rsid w:val="00BA4516"/>
    <w:rsid w:val="00BC13FE"/>
    <w:rsid w:val="00C14A97"/>
    <w:rsid w:val="00C518C1"/>
    <w:rsid w:val="00C60E07"/>
    <w:rsid w:val="00CB02D6"/>
    <w:rsid w:val="00CF7D34"/>
    <w:rsid w:val="00D25AEC"/>
    <w:rsid w:val="00D77217"/>
    <w:rsid w:val="00D97D7C"/>
    <w:rsid w:val="00DA2EED"/>
    <w:rsid w:val="00DE074F"/>
    <w:rsid w:val="00E17E34"/>
    <w:rsid w:val="00E509FC"/>
    <w:rsid w:val="00E83DF3"/>
    <w:rsid w:val="00F4494B"/>
    <w:rsid w:val="00F57E8D"/>
    <w:rsid w:val="00FB2F4C"/>
    <w:rsid w:val="00FD18FD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F4B0"/>
  <w15:docId w15:val="{48A8D847-D097-4536-8CD4-8606B554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</dc:creator>
  <cp:lastModifiedBy>Meagan Prendergast</cp:lastModifiedBy>
  <cp:revision>2</cp:revision>
  <cp:lastPrinted>2019-04-23T16:00:00Z</cp:lastPrinted>
  <dcterms:created xsi:type="dcterms:W3CDTF">2021-07-08T18:47:00Z</dcterms:created>
  <dcterms:modified xsi:type="dcterms:W3CDTF">2021-07-08T18:47:00Z</dcterms:modified>
</cp:coreProperties>
</file>